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A41801" w:rsidTr="00747D30"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 xml:space="preserve">Green Run </w:t>
            </w: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 xml:space="preserve">Blue Run </w:t>
            </w: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 xml:space="preserve">Red Run </w:t>
            </w: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 xml:space="preserve">Black Run </w:t>
            </w: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</w:tr>
      <w:tr w:rsidR="00A41801" w:rsidTr="00747D30"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>‘</w:t>
            </w:r>
            <w:proofErr w:type="spellStart"/>
            <w:proofErr w:type="gramStart"/>
            <w:r>
              <w:t>dle</w:t>
            </w:r>
            <w:proofErr w:type="spellEnd"/>
            <w:r>
              <w:t>’</w:t>
            </w:r>
            <w:proofErr w:type="gramEnd"/>
          </w:p>
          <w:p w:rsidR="00A41801" w:rsidRDefault="00A41801" w:rsidP="00747D30">
            <w:pPr>
              <w:pStyle w:val="ListParagraph"/>
              <w:numPr>
                <w:ilvl w:val="0"/>
                <w:numId w:val="1"/>
              </w:numPr>
            </w:pPr>
            <w:r>
              <w:t>Candle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1"/>
              </w:numPr>
            </w:pPr>
            <w:r>
              <w:t>Handle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1"/>
              </w:numPr>
            </w:pPr>
            <w:r>
              <w:t>Riddle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1"/>
              </w:numPr>
            </w:pPr>
            <w:r>
              <w:t>Needle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1"/>
              </w:numPr>
            </w:pPr>
            <w:r>
              <w:t>Paddle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1"/>
              </w:numPr>
            </w:pPr>
            <w:r>
              <w:t>Bundle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1"/>
              </w:numPr>
            </w:pPr>
            <w:r>
              <w:t>Puddle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1"/>
              </w:numPr>
            </w:pPr>
            <w:r>
              <w:t>Poodle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1"/>
              </w:numPr>
            </w:pPr>
            <w:r>
              <w:t>Huddle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1"/>
              </w:numPr>
            </w:pPr>
            <w:r>
              <w:t>Noodle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proofErr w:type="gramStart"/>
            <w:r>
              <w:t>or</w:t>
            </w:r>
            <w:proofErr w:type="gramEnd"/>
            <w:r>
              <w:t xml:space="preserve"> as ‘</w:t>
            </w:r>
            <w:proofErr w:type="spellStart"/>
            <w:r>
              <w:t>er</w:t>
            </w:r>
            <w:proofErr w:type="spellEnd"/>
            <w:r>
              <w:t>’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2"/>
              </w:numPr>
            </w:pPr>
            <w:r>
              <w:t>Worthwhile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2"/>
              </w:numPr>
            </w:pPr>
            <w:r>
              <w:t>Workman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2"/>
              </w:numPr>
            </w:pPr>
            <w:r>
              <w:t>Worse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2"/>
              </w:numPr>
            </w:pPr>
            <w:r>
              <w:t>Worthy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2"/>
              </w:numPr>
            </w:pPr>
            <w:r>
              <w:t>Worker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2"/>
              </w:numPr>
            </w:pPr>
            <w:r>
              <w:t>Word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2"/>
              </w:numPr>
            </w:pPr>
            <w:r>
              <w:t>Worm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2"/>
              </w:numPr>
            </w:pPr>
            <w:r>
              <w:t>World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2"/>
              </w:numPr>
            </w:pPr>
            <w:r>
              <w:t>Worship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2"/>
              </w:numPr>
            </w:pPr>
            <w:r>
              <w:t>Worst</w:t>
            </w:r>
          </w:p>
        </w:tc>
        <w:tc>
          <w:tcPr>
            <w:tcW w:w="2669" w:type="dxa"/>
          </w:tcPr>
          <w:p w:rsidR="00A41801" w:rsidRPr="00357232" w:rsidRDefault="00A41801" w:rsidP="00747D30">
            <w:pPr>
              <w:jc w:val="center"/>
            </w:pPr>
            <w:r w:rsidRPr="00357232">
              <w:t>Silent c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3"/>
              </w:numPr>
            </w:pPr>
            <w:r>
              <w:t>Scene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3"/>
              </w:numPr>
            </w:pPr>
            <w:r>
              <w:t>Ascend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3"/>
              </w:numPr>
            </w:pPr>
            <w:r>
              <w:t>Science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3"/>
              </w:numPr>
            </w:pPr>
            <w:r>
              <w:t>Scissors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3"/>
              </w:numPr>
            </w:pPr>
            <w:r>
              <w:t>Muscle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3"/>
              </w:numPr>
            </w:pPr>
            <w:r>
              <w:t>Fascinate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3"/>
              </w:numPr>
            </w:pPr>
            <w:r>
              <w:t>Descend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3"/>
              </w:numPr>
            </w:pPr>
            <w:r>
              <w:t>Abscess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3"/>
              </w:numPr>
            </w:pPr>
            <w:r>
              <w:t>Crescent</w:t>
            </w:r>
          </w:p>
          <w:p w:rsidR="00A41801" w:rsidRPr="00B9026B" w:rsidRDefault="00A41801" w:rsidP="00747D3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Flourescent</w:t>
            </w:r>
            <w:proofErr w:type="spellEnd"/>
            <w:r>
              <w:t xml:space="preserve"> 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proofErr w:type="gramStart"/>
            <w:r>
              <w:t>inter</w:t>
            </w:r>
            <w:proofErr w:type="gramEnd"/>
          </w:p>
          <w:p w:rsidR="00A41801" w:rsidRDefault="00A41801" w:rsidP="00747D30">
            <w:pPr>
              <w:pStyle w:val="ListParagraph"/>
              <w:numPr>
                <w:ilvl w:val="0"/>
                <w:numId w:val="4"/>
              </w:numPr>
            </w:pPr>
            <w:r>
              <w:t>Interval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4"/>
              </w:numPr>
            </w:pPr>
            <w:r>
              <w:t>Interrupt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4"/>
              </w:numPr>
            </w:pPr>
            <w:r>
              <w:t>Intercept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4"/>
              </w:numPr>
            </w:pPr>
            <w:r>
              <w:t>Interchange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4"/>
              </w:numPr>
            </w:pPr>
            <w:r>
              <w:t>International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4"/>
              </w:numPr>
            </w:pPr>
            <w:r>
              <w:t>Interfere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4"/>
              </w:numPr>
            </w:pPr>
            <w:r>
              <w:t>Intercede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4"/>
              </w:numPr>
            </w:pPr>
            <w:r>
              <w:t>Intervention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4"/>
              </w:numPr>
            </w:pPr>
            <w:r>
              <w:t>Intergalactic</w:t>
            </w:r>
          </w:p>
          <w:p w:rsidR="00A41801" w:rsidRDefault="00A41801" w:rsidP="00747D30">
            <w:pPr>
              <w:pStyle w:val="ListParagraph"/>
              <w:numPr>
                <w:ilvl w:val="0"/>
                <w:numId w:val="4"/>
              </w:numPr>
            </w:pPr>
            <w:r>
              <w:t>Intersect</w:t>
            </w:r>
          </w:p>
        </w:tc>
      </w:tr>
      <w:tr w:rsidR="00A41801" w:rsidTr="00747D30"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 xml:space="preserve">Green Run </w:t>
            </w: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 xml:space="preserve">Blue Run </w:t>
            </w: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 xml:space="preserve">Red Run </w:t>
            </w: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 xml:space="preserve">Black Run </w:t>
            </w: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</w:tr>
      <w:tr w:rsidR="00A41801" w:rsidTr="00747D30"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>‘</w:t>
            </w:r>
            <w:proofErr w:type="spellStart"/>
            <w:proofErr w:type="gramStart"/>
            <w:r>
              <w:t>dle</w:t>
            </w:r>
            <w:proofErr w:type="spellEnd"/>
            <w:r>
              <w:t>’</w:t>
            </w:r>
            <w:proofErr w:type="gramEnd"/>
          </w:p>
          <w:p w:rsidR="00A41801" w:rsidRDefault="00A41801" w:rsidP="0006174D">
            <w:pPr>
              <w:pStyle w:val="ListParagraph"/>
              <w:numPr>
                <w:ilvl w:val="0"/>
                <w:numId w:val="5"/>
              </w:numPr>
            </w:pPr>
            <w:r>
              <w:t>Candle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5"/>
              </w:numPr>
            </w:pPr>
            <w:r>
              <w:t>Handle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5"/>
              </w:numPr>
            </w:pPr>
            <w:r>
              <w:t>Riddle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5"/>
              </w:numPr>
            </w:pPr>
            <w:r>
              <w:t>Needle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5"/>
              </w:numPr>
            </w:pPr>
            <w:r>
              <w:t>Paddle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5"/>
              </w:numPr>
            </w:pPr>
            <w:r>
              <w:t>Bundle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5"/>
              </w:numPr>
            </w:pPr>
            <w:r>
              <w:t>Puddle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5"/>
              </w:numPr>
            </w:pPr>
            <w:r>
              <w:t>Poodle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5"/>
              </w:numPr>
            </w:pPr>
            <w:r>
              <w:t>Huddle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5"/>
              </w:numPr>
            </w:pPr>
            <w:r>
              <w:t>Noodle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proofErr w:type="gramStart"/>
            <w:r>
              <w:t>or</w:t>
            </w:r>
            <w:proofErr w:type="gramEnd"/>
            <w:r>
              <w:t xml:space="preserve"> as ‘</w:t>
            </w:r>
            <w:proofErr w:type="spellStart"/>
            <w:r>
              <w:t>er</w:t>
            </w:r>
            <w:proofErr w:type="spellEnd"/>
            <w:r>
              <w:t>’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6"/>
              </w:numPr>
            </w:pPr>
            <w:r>
              <w:t>Worthwhile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6"/>
              </w:numPr>
            </w:pPr>
            <w:r>
              <w:t>Workman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6"/>
              </w:numPr>
            </w:pPr>
            <w:r>
              <w:t>Worse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6"/>
              </w:numPr>
            </w:pPr>
            <w:r>
              <w:t>Worthy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6"/>
              </w:numPr>
            </w:pPr>
            <w:r>
              <w:t>Worker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6"/>
              </w:numPr>
            </w:pPr>
            <w:r>
              <w:t>Word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6"/>
              </w:numPr>
            </w:pPr>
            <w:r>
              <w:t>Worm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6"/>
              </w:numPr>
            </w:pPr>
            <w:r>
              <w:t>World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6"/>
              </w:numPr>
            </w:pPr>
            <w:r>
              <w:t>Worship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6"/>
              </w:numPr>
            </w:pPr>
            <w:r>
              <w:t>Worst</w:t>
            </w:r>
          </w:p>
        </w:tc>
        <w:tc>
          <w:tcPr>
            <w:tcW w:w="2669" w:type="dxa"/>
          </w:tcPr>
          <w:p w:rsidR="00A41801" w:rsidRPr="00357232" w:rsidRDefault="00A41801" w:rsidP="00747D30">
            <w:pPr>
              <w:jc w:val="center"/>
            </w:pPr>
            <w:r w:rsidRPr="00357232">
              <w:t>Silent c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7"/>
              </w:numPr>
            </w:pPr>
            <w:r>
              <w:t>Scene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7"/>
              </w:numPr>
            </w:pPr>
            <w:r>
              <w:t>Ascend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7"/>
              </w:numPr>
            </w:pPr>
            <w:r>
              <w:t>Science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7"/>
              </w:numPr>
            </w:pPr>
            <w:r>
              <w:t>Scissors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7"/>
              </w:numPr>
            </w:pPr>
            <w:r>
              <w:t>Muscle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7"/>
              </w:numPr>
            </w:pPr>
            <w:r>
              <w:t>Fascinate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7"/>
              </w:numPr>
            </w:pPr>
            <w:r>
              <w:t>Descend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7"/>
              </w:numPr>
            </w:pPr>
            <w:r>
              <w:t>Abscess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7"/>
              </w:numPr>
            </w:pPr>
            <w:r>
              <w:t>Crescent</w:t>
            </w:r>
          </w:p>
          <w:p w:rsidR="00A41801" w:rsidRPr="00B9026B" w:rsidRDefault="00A41801" w:rsidP="0006174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Flourescent</w:t>
            </w:r>
            <w:proofErr w:type="spellEnd"/>
            <w:r>
              <w:t xml:space="preserve"> 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proofErr w:type="gramStart"/>
            <w:r>
              <w:t>inter</w:t>
            </w:r>
            <w:proofErr w:type="gramEnd"/>
          </w:p>
          <w:p w:rsidR="00A41801" w:rsidRDefault="00A41801" w:rsidP="0006174D">
            <w:pPr>
              <w:pStyle w:val="ListParagraph"/>
              <w:numPr>
                <w:ilvl w:val="0"/>
                <w:numId w:val="8"/>
              </w:numPr>
            </w:pPr>
            <w:r>
              <w:t>Interval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8"/>
              </w:numPr>
            </w:pPr>
            <w:r>
              <w:t>Interrupt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8"/>
              </w:numPr>
            </w:pPr>
            <w:r>
              <w:t>Intercept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8"/>
              </w:numPr>
            </w:pPr>
            <w:r>
              <w:t>Interchange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8"/>
              </w:numPr>
            </w:pPr>
            <w:r>
              <w:t>International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8"/>
              </w:numPr>
            </w:pPr>
            <w:r>
              <w:t>Interfere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8"/>
              </w:numPr>
            </w:pPr>
            <w:r>
              <w:t>Intercede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8"/>
              </w:numPr>
            </w:pPr>
            <w:r>
              <w:t>Intervention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8"/>
              </w:numPr>
            </w:pPr>
            <w:r>
              <w:t>Intergalactic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8"/>
              </w:numPr>
            </w:pPr>
            <w:r>
              <w:t>Intersect</w:t>
            </w:r>
          </w:p>
        </w:tc>
      </w:tr>
      <w:tr w:rsidR="00A41801" w:rsidTr="00747D30"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 xml:space="preserve">Green Run </w:t>
            </w: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 xml:space="preserve">Blue Run </w:t>
            </w: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 xml:space="preserve">Red Run </w:t>
            </w: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 xml:space="preserve">Black Run </w:t>
            </w: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</w:tr>
      <w:tr w:rsidR="00A41801" w:rsidTr="00747D30"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>‘</w:t>
            </w:r>
            <w:proofErr w:type="spellStart"/>
            <w:proofErr w:type="gramStart"/>
            <w:r>
              <w:t>dle</w:t>
            </w:r>
            <w:proofErr w:type="spellEnd"/>
            <w:r>
              <w:t>’</w:t>
            </w:r>
            <w:proofErr w:type="gramEnd"/>
          </w:p>
          <w:p w:rsidR="00A41801" w:rsidRDefault="00A41801" w:rsidP="0006174D">
            <w:pPr>
              <w:pStyle w:val="ListParagraph"/>
              <w:numPr>
                <w:ilvl w:val="0"/>
                <w:numId w:val="12"/>
              </w:numPr>
            </w:pPr>
            <w:r>
              <w:t>Candle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2"/>
              </w:numPr>
            </w:pPr>
            <w:r>
              <w:t>Handle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2"/>
              </w:numPr>
            </w:pPr>
            <w:r>
              <w:t>Riddle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2"/>
              </w:numPr>
            </w:pPr>
            <w:r>
              <w:t>Needle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2"/>
              </w:numPr>
            </w:pPr>
            <w:r>
              <w:t>Paddle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2"/>
              </w:numPr>
            </w:pPr>
            <w:r>
              <w:t>Bundle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2"/>
              </w:numPr>
            </w:pPr>
            <w:r>
              <w:t>Puddle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2"/>
              </w:numPr>
            </w:pPr>
            <w:r>
              <w:t>Poodle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2"/>
              </w:numPr>
            </w:pPr>
            <w:r>
              <w:t>Huddle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2"/>
              </w:numPr>
            </w:pPr>
            <w:r>
              <w:t>Noodle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proofErr w:type="gramStart"/>
            <w:r>
              <w:t>or</w:t>
            </w:r>
            <w:proofErr w:type="gramEnd"/>
            <w:r>
              <w:t xml:space="preserve"> as ‘</w:t>
            </w:r>
            <w:proofErr w:type="spellStart"/>
            <w:r>
              <w:t>er</w:t>
            </w:r>
            <w:proofErr w:type="spellEnd"/>
            <w:r>
              <w:t>’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1"/>
              </w:numPr>
            </w:pPr>
            <w:r>
              <w:t>Worthwhile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1"/>
              </w:numPr>
            </w:pPr>
            <w:r>
              <w:t>Workman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1"/>
              </w:numPr>
            </w:pPr>
            <w:r>
              <w:t>Worse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1"/>
              </w:numPr>
            </w:pPr>
            <w:r>
              <w:t>Worthy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1"/>
              </w:numPr>
            </w:pPr>
            <w:r>
              <w:t>Worker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1"/>
              </w:numPr>
            </w:pPr>
            <w:r>
              <w:t>Word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1"/>
              </w:numPr>
            </w:pPr>
            <w:r>
              <w:t>Worm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1"/>
              </w:numPr>
            </w:pPr>
            <w:r>
              <w:t>World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1"/>
              </w:numPr>
            </w:pPr>
            <w:r>
              <w:t>Worship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1"/>
              </w:numPr>
            </w:pPr>
            <w:r>
              <w:t>Worst</w:t>
            </w:r>
          </w:p>
        </w:tc>
        <w:tc>
          <w:tcPr>
            <w:tcW w:w="2669" w:type="dxa"/>
          </w:tcPr>
          <w:p w:rsidR="00A41801" w:rsidRPr="00357232" w:rsidRDefault="00A41801" w:rsidP="00747D30">
            <w:pPr>
              <w:jc w:val="center"/>
            </w:pPr>
            <w:r w:rsidRPr="00357232">
              <w:t>Silent c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0"/>
              </w:numPr>
            </w:pPr>
            <w:r>
              <w:t>Scene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0"/>
              </w:numPr>
            </w:pPr>
            <w:r>
              <w:t>Ascend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0"/>
              </w:numPr>
            </w:pPr>
            <w:r>
              <w:t>Science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0"/>
              </w:numPr>
            </w:pPr>
            <w:r>
              <w:t>Scissors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0"/>
              </w:numPr>
            </w:pPr>
            <w:r>
              <w:t>Muscle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0"/>
              </w:numPr>
            </w:pPr>
            <w:r>
              <w:t>Fascinate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0"/>
              </w:numPr>
            </w:pPr>
            <w:r>
              <w:t>Descend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0"/>
              </w:numPr>
            </w:pPr>
            <w:r>
              <w:t>Abscess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0"/>
              </w:numPr>
            </w:pPr>
            <w:r>
              <w:t>Crescent</w:t>
            </w:r>
          </w:p>
          <w:p w:rsidR="00A41801" w:rsidRPr="00B9026B" w:rsidRDefault="00A41801" w:rsidP="0006174D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Flourescent</w:t>
            </w:r>
            <w:proofErr w:type="spellEnd"/>
            <w:r>
              <w:t xml:space="preserve"> 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proofErr w:type="gramStart"/>
            <w:r>
              <w:t>inter</w:t>
            </w:r>
            <w:proofErr w:type="gramEnd"/>
          </w:p>
          <w:p w:rsidR="00A41801" w:rsidRDefault="00A41801" w:rsidP="0006174D">
            <w:pPr>
              <w:pStyle w:val="ListParagraph"/>
              <w:numPr>
                <w:ilvl w:val="0"/>
                <w:numId w:val="9"/>
              </w:numPr>
            </w:pPr>
            <w:r>
              <w:t>Interval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9"/>
              </w:numPr>
            </w:pPr>
            <w:r>
              <w:t>Interrupt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9"/>
              </w:numPr>
            </w:pPr>
            <w:r>
              <w:t>Intercept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9"/>
              </w:numPr>
            </w:pPr>
            <w:r>
              <w:t>Interchange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9"/>
              </w:numPr>
            </w:pPr>
            <w:r>
              <w:t>International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9"/>
              </w:numPr>
            </w:pPr>
            <w:r>
              <w:t>Interfere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9"/>
              </w:numPr>
            </w:pPr>
            <w:r>
              <w:t>Intercede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9"/>
              </w:numPr>
            </w:pPr>
            <w:r>
              <w:t>Intervention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9"/>
              </w:numPr>
            </w:pPr>
            <w:r>
              <w:t>Intergalactic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9"/>
              </w:numPr>
            </w:pPr>
            <w:r>
              <w:t>Intersect</w:t>
            </w:r>
          </w:p>
        </w:tc>
      </w:tr>
      <w:tr w:rsidR="00A41801" w:rsidTr="00747D30"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 xml:space="preserve">Green Run </w:t>
            </w: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 xml:space="preserve">Blue Run </w:t>
            </w: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 xml:space="preserve">Red Run </w:t>
            </w: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 xml:space="preserve">Black Run </w:t>
            </w: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</w:tr>
      <w:tr w:rsidR="00A41801" w:rsidTr="00747D30">
        <w:tc>
          <w:tcPr>
            <w:tcW w:w="2669" w:type="dxa"/>
          </w:tcPr>
          <w:p w:rsidR="00A41801" w:rsidRDefault="00A41801" w:rsidP="00747D30">
            <w:pPr>
              <w:jc w:val="center"/>
            </w:pPr>
            <w:r>
              <w:t>‘</w:t>
            </w:r>
            <w:proofErr w:type="spellStart"/>
            <w:proofErr w:type="gramStart"/>
            <w:r>
              <w:t>dle</w:t>
            </w:r>
            <w:proofErr w:type="spellEnd"/>
            <w:r>
              <w:t>’</w:t>
            </w:r>
            <w:proofErr w:type="gramEnd"/>
          </w:p>
          <w:p w:rsidR="00A41801" w:rsidRDefault="00A41801" w:rsidP="0006174D">
            <w:pPr>
              <w:pStyle w:val="ListParagraph"/>
              <w:numPr>
                <w:ilvl w:val="0"/>
                <w:numId w:val="13"/>
              </w:numPr>
            </w:pPr>
            <w:r>
              <w:t>Candle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3"/>
              </w:numPr>
            </w:pPr>
            <w:r>
              <w:t>Handle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3"/>
              </w:numPr>
            </w:pPr>
            <w:r>
              <w:t>Riddle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3"/>
              </w:numPr>
            </w:pPr>
            <w:r>
              <w:t>Needle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3"/>
              </w:numPr>
            </w:pPr>
            <w:r>
              <w:t>Paddle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3"/>
              </w:numPr>
            </w:pPr>
            <w:r>
              <w:t>Bundle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3"/>
              </w:numPr>
            </w:pPr>
            <w:r>
              <w:t>Puddle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3"/>
              </w:numPr>
            </w:pPr>
            <w:r>
              <w:t>Poodle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3"/>
              </w:numPr>
            </w:pPr>
            <w:r>
              <w:t>Huddle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3"/>
              </w:numPr>
            </w:pPr>
            <w:r>
              <w:t>Noodle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proofErr w:type="gramStart"/>
            <w:r>
              <w:t>or</w:t>
            </w:r>
            <w:proofErr w:type="gramEnd"/>
            <w:r>
              <w:t xml:space="preserve"> as ‘</w:t>
            </w:r>
            <w:proofErr w:type="spellStart"/>
            <w:r>
              <w:t>er</w:t>
            </w:r>
            <w:proofErr w:type="spellEnd"/>
            <w:r>
              <w:t>’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4"/>
              </w:numPr>
            </w:pPr>
            <w:r>
              <w:t>Worthwhile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4"/>
              </w:numPr>
            </w:pPr>
            <w:r>
              <w:t>Workman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4"/>
              </w:numPr>
            </w:pPr>
            <w:r>
              <w:t>Worse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4"/>
              </w:numPr>
            </w:pPr>
            <w:r>
              <w:t>Worthy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4"/>
              </w:numPr>
            </w:pPr>
            <w:r>
              <w:t>Worker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4"/>
              </w:numPr>
            </w:pPr>
            <w:r>
              <w:t>Word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4"/>
              </w:numPr>
            </w:pPr>
            <w:r>
              <w:t>Worm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4"/>
              </w:numPr>
            </w:pPr>
            <w:r>
              <w:t>World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4"/>
              </w:numPr>
            </w:pPr>
            <w:r>
              <w:t>Worship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4"/>
              </w:numPr>
            </w:pPr>
            <w:r>
              <w:t>Worst</w:t>
            </w:r>
          </w:p>
        </w:tc>
        <w:tc>
          <w:tcPr>
            <w:tcW w:w="2669" w:type="dxa"/>
          </w:tcPr>
          <w:p w:rsidR="00A41801" w:rsidRPr="00357232" w:rsidRDefault="00A41801" w:rsidP="00747D30">
            <w:pPr>
              <w:jc w:val="center"/>
            </w:pPr>
            <w:r w:rsidRPr="00357232">
              <w:t>Silent c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5"/>
              </w:numPr>
            </w:pPr>
            <w:r>
              <w:t>Scene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5"/>
              </w:numPr>
            </w:pPr>
            <w:r>
              <w:t>Ascend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5"/>
              </w:numPr>
            </w:pPr>
            <w:r>
              <w:t>Science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5"/>
              </w:numPr>
            </w:pPr>
            <w:r>
              <w:t>Scissors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5"/>
              </w:numPr>
            </w:pPr>
            <w:r>
              <w:t>Muscle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5"/>
              </w:numPr>
            </w:pPr>
            <w:r>
              <w:t>Fascinate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5"/>
              </w:numPr>
            </w:pPr>
            <w:r>
              <w:t>Descend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5"/>
              </w:numPr>
            </w:pPr>
            <w:r>
              <w:t>Abscess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5"/>
              </w:numPr>
            </w:pPr>
            <w:r>
              <w:t>Crescent</w:t>
            </w:r>
          </w:p>
          <w:p w:rsidR="00A41801" w:rsidRPr="00B9026B" w:rsidRDefault="00A41801" w:rsidP="0006174D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Flourescent</w:t>
            </w:r>
            <w:proofErr w:type="spellEnd"/>
            <w:r>
              <w:t xml:space="preserve"> </w:t>
            </w:r>
          </w:p>
        </w:tc>
        <w:tc>
          <w:tcPr>
            <w:tcW w:w="2669" w:type="dxa"/>
          </w:tcPr>
          <w:p w:rsidR="00A41801" w:rsidRDefault="00A41801" w:rsidP="00747D30">
            <w:pPr>
              <w:jc w:val="center"/>
            </w:pPr>
            <w:proofErr w:type="gramStart"/>
            <w:r>
              <w:t>inter</w:t>
            </w:r>
            <w:proofErr w:type="gramEnd"/>
          </w:p>
          <w:p w:rsidR="00A41801" w:rsidRDefault="00A41801" w:rsidP="0006174D">
            <w:pPr>
              <w:pStyle w:val="ListParagraph"/>
              <w:numPr>
                <w:ilvl w:val="0"/>
                <w:numId w:val="16"/>
              </w:numPr>
            </w:pPr>
            <w:bookmarkStart w:id="0" w:name="_GoBack"/>
            <w:bookmarkEnd w:id="0"/>
            <w:r>
              <w:t>Interval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6"/>
              </w:numPr>
            </w:pPr>
            <w:r>
              <w:t>Interrupt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6"/>
              </w:numPr>
            </w:pPr>
            <w:r>
              <w:t>Intercept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6"/>
              </w:numPr>
            </w:pPr>
            <w:r>
              <w:t>Interchange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6"/>
              </w:numPr>
            </w:pPr>
            <w:r>
              <w:t>International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6"/>
              </w:numPr>
            </w:pPr>
            <w:r>
              <w:t>Interfere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6"/>
              </w:numPr>
            </w:pPr>
            <w:r>
              <w:t>Intercede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6"/>
              </w:numPr>
            </w:pPr>
            <w:r>
              <w:t>Intervention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6"/>
              </w:numPr>
            </w:pPr>
            <w:r>
              <w:t>Intergalactic</w:t>
            </w:r>
          </w:p>
          <w:p w:rsidR="00A41801" w:rsidRDefault="00A41801" w:rsidP="0006174D">
            <w:pPr>
              <w:pStyle w:val="ListParagraph"/>
              <w:numPr>
                <w:ilvl w:val="0"/>
                <w:numId w:val="16"/>
              </w:numPr>
            </w:pPr>
            <w:r>
              <w:t>Intersect</w:t>
            </w:r>
          </w:p>
        </w:tc>
      </w:tr>
    </w:tbl>
    <w:p w:rsidR="006450CA" w:rsidRDefault="006450CA"/>
    <w:sectPr w:rsidR="006450CA" w:rsidSect="00A418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549"/>
    <w:multiLevelType w:val="hybridMultilevel"/>
    <w:tmpl w:val="BB149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C546A"/>
    <w:multiLevelType w:val="hybridMultilevel"/>
    <w:tmpl w:val="B0EAB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438FD"/>
    <w:multiLevelType w:val="hybridMultilevel"/>
    <w:tmpl w:val="BB149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3D008D"/>
    <w:multiLevelType w:val="hybridMultilevel"/>
    <w:tmpl w:val="32C4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14E8B"/>
    <w:multiLevelType w:val="hybridMultilevel"/>
    <w:tmpl w:val="BB149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70125"/>
    <w:multiLevelType w:val="hybridMultilevel"/>
    <w:tmpl w:val="BB149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4741A"/>
    <w:multiLevelType w:val="hybridMultilevel"/>
    <w:tmpl w:val="B0EAB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943FC2"/>
    <w:multiLevelType w:val="hybridMultilevel"/>
    <w:tmpl w:val="E24AF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052081"/>
    <w:multiLevelType w:val="hybridMultilevel"/>
    <w:tmpl w:val="32C4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62082F"/>
    <w:multiLevelType w:val="hybridMultilevel"/>
    <w:tmpl w:val="B0EAB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9C0B31"/>
    <w:multiLevelType w:val="hybridMultilevel"/>
    <w:tmpl w:val="E24AF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146639"/>
    <w:multiLevelType w:val="hybridMultilevel"/>
    <w:tmpl w:val="E24AF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854465"/>
    <w:multiLevelType w:val="hybridMultilevel"/>
    <w:tmpl w:val="32C4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840C05"/>
    <w:multiLevelType w:val="hybridMultilevel"/>
    <w:tmpl w:val="B0EAB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596271"/>
    <w:multiLevelType w:val="hybridMultilevel"/>
    <w:tmpl w:val="E24AF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3C0627"/>
    <w:multiLevelType w:val="hybridMultilevel"/>
    <w:tmpl w:val="32C4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4"/>
  </w:num>
  <w:num w:numId="10">
    <w:abstractNumId w:val="15"/>
  </w:num>
  <w:num w:numId="11">
    <w:abstractNumId w:val="1"/>
  </w:num>
  <w:num w:numId="12">
    <w:abstractNumId w:val="0"/>
  </w:num>
  <w:num w:numId="13">
    <w:abstractNumId w:val="2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01"/>
    <w:rsid w:val="0006174D"/>
    <w:rsid w:val="006450CA"/>
    <w:rsid w:val="00A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5B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Macintosh Word</Application>
  <DocSecurity>0</DocSecurity>
  <Lines>12</Lines>
  <Paragraphs>3</Paragraphs>
  <ScaleCrop>false</ScaleCrop>
  <Company>DET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Jardine</dc:creator>
  <cp:keywords/>
  <dc:description/>
  <cp:lastModifiedBy>Joshua Jardine</cp:lastModifiedBy>
  <cp:revision>2</cp:revision>
  <dcterms:created xsi:type="dcterms:W3CDTF">2015-03-21T12:01:00Z</dcterms:created>
  <dcterms:modified xsi:type="dcterms:W3CDTF">2015-03-21T12:01:00Z</dcterms:modified>
</cp:coreProperties>
</file>